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244A1" w:rsidP="00A244A1">
      <w:pPr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44A1">
        <w:rPr>
          <w:rFonts w:ascii="Times New Roman" w:hAnsi="Times New Roman" w:cs="Times New Roman"/>
          <w:b/>
          <w:sz w:val="24"/>
          <w:szCs w:val="24"/>
        </w:rPr>
        <w:t>Сочинение по выбору учащегося</w:t>
      </w:r>
    </w:p>
    <w:p w:rsidR="00A244A1" w:rsidRDefault="00A244A1" w:rsidP="00A244A1">
      <w:pPr>
        <w:spacing w:after="0"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Написать сочинение по одной из предложенных тем:</w:t>
      </w:r>
    </w:p>
    <w:p w:rsidR="00A244A1" w:rsidRDefault="00A244A1" w:rsidP="00A244A1">
      <w:pPr>
        <w:spacing w:after="0"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«Легко ли быть молодым?»</w:t>
      </w:r>
    </w:p>
    <w:p w:rsidR="00A244A1" w:rsidRDefault="00A244A1" w:rsidP="00A244A1">
      <w:pPr>
        <w:spacing w:after="0"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«Как я отношусь к современным технологиям?»</w:t>
      </w:r>
    </w:p>
    <w:p w:rsidR="00A244A1" w:rsidRDefault="00A244A1" w:rsidP="00A244A1">
      <w:pPr>
        <w:spacing w:after="0"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«Зачем читать книги?»</w:t>
      </w:r>
    </w:p>
    <w:p w:rsidR="00A244A1" w:rsidRDefault="00A244A1" w:rsidP="00A244A1">
      <w:pPr>
        <w:spacing w:after="0"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«Спасёт ли красота мир?» и др.</w:t>
      </w:r>
    </w:p>
    <w:p w:rsidR="00A244A1" w:rsidRDefault="00A244A1" w:rsidP="00A244A1">
      <w:pPr>
        <w:spacing w:after="0"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D22CFA" w:rsidRDefault="00D22CFA" w:rsidP="00D22CFA">
      <w:pPr>
        <w:spacing w:after="0" w:line="240" w:lineRule="auto"/>
        <w:ind w:left="-992" w:firstLine="42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Проверяются: 1) умение рас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крывать тему; 2) умение использовать языковые средства в соответствии со стилем, темой и задачей высказывания; 3) соблюдение языковых норм и правил правописания.</w:t>
      </w:r>
    </w:p>
    <w:p w:rsidR="00D22CFA" w:rsidRDefault="00D22CFA" w:rsidP="00D22CFA">
      <w:pPr>
        <w:spacing w:after="0" w:line="240" w:lineRule="auto"/>
        <w:ind w:left="-992" w:firstLine="425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22CFA" w:rsidRDefault="00D22CFA" w:rsidP="00D22CFA">
      <w:pPr>
        <w:spacing w:after="0" w:line="240" w:lineRule="auto"/>
        <w:ind w:left="-992" w:firstLine="425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Критерии оценивания</w:t>
      </w:r>
    </w:p>
    <w:p w:rsidR="00D22CFA" w:rsidRDefault="00D22CFA" w:rsidP="00D22CFA">
      <w:pPr>
        <w:pStyle w:val="a3"/>
        <w:ind w:left="-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Сочинение (3-4 страницы)</w:t>
      </w:r>
    </w:p>
    <w:p w:rsidR="00D22CFA" w:rsidRDefault="00D22CFA" w:rsidP="00D22CFA">
      <w:pPr>
        <w:spacing w:after="0" w:line="240" w:lineRule="auto"/>
        <w:ind w:left="-992" w:firstLine="425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tbl>
      <w:tblPr>
        <w:tblStyle w:val="a4"/>
        <w:tblW w:w="0" w:type="auto"/>
        <w:tblInd w:w="-851" w:type="dxa"/>
        <w:tblLook w:val="04A0"/>
      </w:tblPr>
      <w:tblGrid>
        <w:gridCol w:w="1583"/>
        <w:gridCol w:w="4905"/>
        <w:gridCol w:w="3867"/>
      </w:tblGrid>
      <w:tr w:rsidR="00D22CFA" w:rsidTr="0007013B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содержание и речевое оформление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грамотность</w:t>
            </w:r>
          </w:p>
        </w:tc>
      </w:tr>
      <w:tr w:rsidR="00D22CFA" w:rsidTr="0007013B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«5»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содержание работы полностью соответствует теме;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фактические ошибки отсутствуют; объём сочинения соответствует 3-4 страницам;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содержание работы излагается последовательно;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текст отличается богатством лексики, точностью употребления слов, разнообразием синтаксических конструкций;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достигнуты стилевое единство и выразительность текста;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допускается один недочёт в содержании.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если допущена 1 негрубая или 1 пунктуационная или 1 грамматическая ошибка. Допускается не более 3-х исправлений.</w:t>
            </w:r>
          </w:p>
        </w:tc>
      </w:tr>
      <w:tr w:rsidR="00D22CFA" w:rsidTr="0007013B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«4»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если содержание работы в основном соответствует теме, имеются незначительные отклонения от темы;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содержание сочинения в основном достоверно, но имеются единичные фактические неточности; объём сочинения соответствует 3-4 страницам;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имеются незначительные нарушения последовательности в изложении мыслей;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лексический и грамматический строй речи достаточно разнообразен;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стиль работы отличается единством и достаточной выразительностью;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допускается не более 2 недочетов в содержании и не более 3-4 речевых недочетов.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если допущено: - 2 орфографические (+ одна негрубая), 2 пунктуационные и 3 грамматические;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 орфографическая (+ одна негрубая), 3 пунктуационные и 3 грамматические;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- 0 орфографических (+ одна негрубая), 4 пунктуационных и 3 грамматические.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D22CFA" w:rsidTr="0007013B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«3»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если имеются существенные отклонения от заявленной темы;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достоверна в основном своем содержании, но в ней допущены 3-4 фактические ошибки. Объем сочинения составляет менее 3-4 страницы;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допущено нарушение последовательности сочинения;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лексика бедна, употребляемые синтаксические конструкции однообразны;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встречается неправильное употребление слов;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стиль работы не отличается единством, речь недостаточно выразительна;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допускается не более 4 недочетов в содержании и 5 речевых недочетов.  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- 0 орфографических и 5-7 пунктуационных (с учетом повторяющихся и грубых);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 орфографическая, 4-7  пунктуационных и 4 грамматические;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- 2 орфографические, 3-6 пунктуационных и 4 грамматические;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- 3 орфографические, 5 </w:t>
            </w:r>
            <w:r>
              <w:rPr>
                <w:sz w:val="24"/>
                <w:szCs w:val="24"/>
              </w:rPr>
              <w:lastRenderedPageBreak/>
              <w:t>пунктуационных и 4 грамматические;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- 4 орфографические, 4 пунктуационные и 4 грамматические.</w:t>
            </w:r>
          </w:p>
        </w:tc>
      </w:tr>
      <w:tr w:rsidR="00D22CFA" w:rsidTr="0007013B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«2»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если работа не соответствует заявленной теме;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допущено много фактических неточностей; объем сочинения составляет менее 1 страницы;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нарушена последовательность изложения мыслей во всех частях работы, отсутствует связь между ними. Текст сочинения не соответствует заявленному плану;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лексика крайне бедна, авторские образные выражения и обороты речи почти отсутствуют. Работа написана короткими однотипными предложениями со слабо выраженной связью между частями, часты случаи неправильного употребления слов;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нарушено стилевое единство текста;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допущено 6 недочетов в содержании и до 7 речевых недочетов.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 и более грубых орфографических ошибок независимо от количества                                                                                       пунктуационных;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- 8 и более пунктуационных ошибок (с учетом повторяющихся и негрубых) независимо от количества орфографических;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если присутствуют более 5 грамматических ошибок, то количество орфографических и пунктуационных ошибок не должно превышать 8.</w:t>
            </w:r>
          </w:p>
        </w:tc>
      </w:tr>
      <w:tr w:rsidR="00D22CFA" w:rsidTr="0007013B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Примечание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rFonts w:eastAsia="Calibri"/>
                <w:sz w:val="24"/>
                <w:szCs w:val="24"/>
              </w:rPr>
              <w:t>наличие оригинального замысла, его хорошая реализация позволяют повысить оценку на один балл;</w:t>
            </w:r>
          </w:p>
          <w:p w:rsidR="00D22CFA" w:rsidRDefault="00D22CFA" w:rsidP="0007013B">
            <w:pPr>
              <w:pStyle w:val="a3"/>
              <w:ind w:left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если объем сочинения в полтора-два раза больше нормы, то при оценке работ следует исходить из нормативов, увеличенных для отметки «4» на одну, а для отметки «3» на две единицы;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оценка не может быть положительной, если не раскрыта тема сочинения, хотя по остальным показателям оно написано удовлетворительно.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rFonts w:eastAsia="Calibri"/>
                <w:sz w:val="24"/>
                <w:szCs w:val="24"/>
              </w:rPr>
              <w:t>если объем сочинения в полтора-два раза больше нормы, то при оценке работ следует исходить из нормативов, увеличенных для отметки «4» на одну, а для отметки «3» на две единицы;</w:t>
            </w:r>
          </w:p>
          <w:p w:rsidR="00D22CFA" w:rsidRDefault="00D22CFA" w:rsidP="0007013B">
            <w:pPr>
              <w:pStyle w:val="a3"/>
              <w:ind w:left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при большом количестве ошибок работа оценивается баллом «1»;</w:t>
            </w:r>
          </w:p>
          <w:p w:rsidR="00D22CFA" w:rsidRDefault="00D22CFA" w:rsidP="0007013B">
            <w:pPr>
              <w:pStyle w:val="a3"/>
              <w:ind w:left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при наличии 5 и более исправлений, оценка снижается на 1 балл;</w:t>
            </w:r>
          </w:p>
          <w:p w:rsidR="00D22CFA" w:rsidRDefault="00D22CFA" w:rsidP="0007013B">
            <w:pPr>
              <w:pStyle w:val="a3"/>
              <w:ind w:left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две негрубые ошибки принимаются за одну грубую;</w:t>
            </w:r>
          </w:p>
          <w:p w:rsidR="00D22CFA" w:rsidRDefault="00D22CFA" w:rsidP="0007013B">
            <w:pPr>
              <w:pStyle w:val="a3"/>
              <w:ind w:left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три повторяющиеся ошибки считаются за одну;</w:t>
            </w:r>
          </w:p>
          <w:p w:rsidR="00D22CFA" w:rsidRDefault="00D22CFA" w:rsidP="0007013B">
            <w:pPr>
              <w:pStyle w:val="a3"/>
              <w:ind w:left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три однотипные ошибки считаются за одну, каждая последующая как самостоятельная (не считается однотипной ошибкой написание, которое проверяется опорным словом и падежные окончания в разных формах;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если в одном слове с непроверяемыми орфограммами (типа привилегия) допущены две и более ошибки, то все они считаются за одну.  </w:t>
            </w:r>
          </w:p>
        </w:tc>
      </w:tr>
    </w:tbl>
    <w:p w:rsidR="00D22CFA" w:rsidRDefault="00D22CFA" w:rsidP="00D22CFA">
      <w:pPr>
        <w:spacing w:after="0" w:line="240" w:lineRule="auto"/>
        <w:ind w:left="-851" w:hanging="28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A244A1" w:rsidRPr="00A244A1" w:rsidRDefault="00A244A1" w:rsidP="00A244A1">
      <w:pPr>
        <w:spacing w:after="0"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sectPr w:rsidR="00A244A1" w:rsidRPr="00A244A1" w:rsidSect="00A244A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A244A1"/>
    <w:rsid w:val="00A244A1"/>
    <w:rsid w:val="00D22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2CFA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D22C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user-1</cp:lastModifiedBy>
  <cp:revision>2</cp:revision>
  <dcterms:created xsi:type="dcterms:W3CDTF">2015-08-24T08:23:00Z</dcterms:created>
  <dcterms:modified xsi:type="dcterms:W3CDTF">2015-08-24T08:57:00Z</dcterms:modified>
</cp:coreProperties>
</file>